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48"/>
          <w:szCs w:val="48"/>
        </w:rPr>
      </w:pPr>
      <w:r>
        <w:rPr>
          <w:rStyle w:val="c1"/>
          <w:b/>
          <w:bCs/>
          <w:color w:val="000000"/>
          <w:sz w:val="48"/>
          <w:szCs w:val="48"/>
        </w:rPr>
        <w:t>Консультация для родителей</w:t>
      </w:r>
    </w:p>
    <w:p w:rsidR="005C1C58" w:rsidRP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48"/>
          <w:szCs w:val="48"/>
        </w:rPr>
      </w:pPr>
      <w:r>
        <w:rPr>
          <w:rStyle w:val="c1"/>
          <w:b/>
          <w:bCs/>
          <w:color w:val="000000"/>
          <w:sz w:val="48"/>
          <w:szCs w:val="48"/>
        </w:rPr>
        <w:t xml:space="preserve">«Ознакомление детей раннего возраста с природой» </w:t>
      </w: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C35827">
      <w:pPr>
        <w:pStyle w:val="c4"/>
        <w:shd w:val="clear" w:color="auto" w:fill="FFFFFF"/>
        <w:spacing w:before="0" w:beforeAutospacing="0" w:after="0" w:afterAutospacing="0"/>
        <w:ind w:firstLine="60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C1C58" w:rsidRDefault="005C1C58" w:rsidP="005C1C5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35827" w:rsidRPr="005C1C58" w:rsidRDefault="005C1C58" w:rsidP="005C1C5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       </w:t>
      </w:r>
      <w:r w:rsidR="00C35827" w:rsidRPr="005C1C58">
        <w:rPr>
          <w:rStyle w:val="c1"/>
          <w:color w:val="000000"/>
          <w:sz w:val="28"/>
          <w:szCs w:val="28"/>
        </w:rPr>
        <w:t>Мир природы огромен и разнообразен, красота окрестных мест завораживает. Как же донести эту красоту до детей, как познакомить с природой? При правильной организации педагогической работы экологическое воспитание способствует развитию восприятия, мышления, речи.</w:t>
      </w:r>
    </w:p>
    <w:p w:rsidR="00C35827" w:rsidRPr="005C1C58" w:rsidRDefault="00C35827" w:rsidP="00C35827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Экологическое воспитание занимает одно из важных мест в системе дошкольного воспитания, так как является связующим звеном в единой системе эстетического и речевого развития дошкольников.</w:t>
      </w:r>
    </w:p>
    <w:p w:rsidR="00C35827" w:rsidRPr="005C1C58" w:rsidRDefault="00C35827" w:rsidP="00C35827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Важную роль для умственного воспитания дошкольников играет содержание знаний, достоверно отражающее закономерные явления окружающей действительности. Это — основополагающие закономерности живой природы, и их познание на конкретных примерах обеспечивает интенсивное умственное развитие детей. Наряду с содержанием умственного воспитания большую роль играют формы и методы экологического воспитания.</w:t>
      </w:r>
    </w:p>
    <w:p w:rsidR="00C35827" w:rsidRPr="005C1C58" w:rsidRDefault="00C35827" w:rsidP="00C35827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Правильно построенное обучение с точки зрения задачи формирования представлений о закономерных явлениях природы включает, во-первых, создание специальных условий, позволяющих демонстрировать детям разнообразие природных зависимостей, во-вторых, такую организацию педагогического процесса, при которой последовательно накапливаются чувственные представления о природных объектах, а затем происходит их осмысливание, системное обобщение.</w:t>
      </w:r>
    </w:p>
    <w:p w:rsidR="00C35827" w:rsidRPr="005C1C58" w:rsidRDefault="00C35827" w:rsidP="00C35827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Экологическое воспитание методически ведётся в нескольких направлениях: наблюдение за живой и неживой природой, проведение опытов с природным материалом, проведение игр природоведческого содержания, рассматривание альбомов, открыток, фотографий.</w:t>
      </w:r>
    </w:p>
    <w:p w:rsidR="00C35827" w:rsidRPr="005C1C58" w:rsidRDefault="00C35827" w:rsidP="00943069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Всё это обогащает и обобщает знания детей о природе, формирует познавате</w:t>
      </w:r>
      <w:r w:rsidR="00943069" w:rsidRPr="005C1C58">
        <w:rPr>
          <w:rStyle w:val="c1"/>
          <w:color w:val="000000"/>
          <w:sz w:val="28"/>
          <w:szCs w:val="28"/>
        </w:rPr>
        <w:t>льные умения, интерес и симпатию</w:t>
      </w:r>
      <w:r w:rsidRPr="005C1C58">
        <w:rPr>
          <w:rStyle w:val="c1"/>
          <w:color w:val="000000"/>
          <w:sz w:val="28"/>
          <w:szCs w:val="28"/>
        </w:rPr>
        <w:t xml:space="preserve"> к миру природы.</w:t>
      </w:r>
    </w:p>
    <w:p w:rsidR="00C35827" w:rsidRPr="005C1C58" w:rsidRDefault="00C35827" w:rsidP="00C35827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Рассказы воспитателя о природе пробуждают участие, внимание ко всему живому, вызывают эмоциональный отклик.</w:t>
      </w:r>
    </w:p>
    <w:p w:rsidR="00C35827" w:rsidRPr="005C1C58" w:rsidRDefault="00C35827" w:rsidP="00C35827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Родителям также рекомендуется, общаясь с ребёнком на прогулке, беседовать с детьми о животных, растениях, наблюдать за изменениями в природе, фиксироват</w:t>
      </w:r>
      <w:r w:rsidR="00943069" w:rsidRPr="005C1C58">
        <w:rPr>
          <w:rStyle w:val="c1"/>
          <w:color w:val="000000"/>
          <w:sz w:val="28"/>
          <w:szCs w:val="28"/>
        </w:rPr>
        <w:t xml:space="preserve">ь их в памяти, обсуждать </w:t>
      </w:r>
      <w:proofErr w:type="gramStart"/>
      <w:r w:rsidR="00943069" w:rsidRPr="005C1C58">
        <w:rPr>
          <w:rStyle w:val="c1"/>
          <w:color w:val="000000"/>
          <w:sz w:val="28"/>
          <w:szCs w:val="28"/>
        </w:rPr>
        <w:t>увиденн</w:t>
      </w:r>
      <w:r w:rsidRPr="005C1C58">
        <w:rPr>
          <w:rStyle w:val="c1"/>
          <w:color w:val="000000"/>
          <w:sz w:val="28"/>
          <w:szCs w:val="28"/>
        </w:rPr>
        <w:t>ое</w:t>
      </w:r>
      <w:proofErr w:type="gramEnd"/>
      <w:r w:rsidRPr="005C1C58">
        <w:rPr>
          <w:rStyle w:val="c1"/>
          <w:color w:val="000000"/>
          <w:sz w:val="28"/>
          <w:szCs w:val="28"/>
        </w:rPr>
        <w:t>.</w:t>
      </w:r>
    </w:p>
    <w:p w:rsidR="005C1C58" w:rsidRPr="005C1C58" w:rsidRDefault="00C35827" w:rsidP="005C1C58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5C1C58">
        <w:rPr>
          <w:rStyle w:val="c1"/>
          <w:color w:val="000000"/>
          <w:sz w:val="28"/>
          <w:szCs w:val="28"/>
        </w:rPr>
        <w:t>Беседа с детьми расширяет, углубляет, систематизирует и обобщает знания детей о природе.</w:t>
      </w:r>
    </w:p>
    <w:p w:rsidR="00C35827" w:rsidRPr="005C1C58" w:rsidRDefault="00C35827" w:rsidP="005C1C58">
      <w:pPr>
        <w:pStyle w:val="c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C35827" w:rsidRPr="005C1C58" w:rsidRDefault="00C35827" w:rsidP="005C1C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1C58">
        <w:rPr>
          <w:rStyle w:val="a4"/>
          <w:color w:val="000000"/>
          <w:sz w:val="28"/>
          <w:szCs w:val="28"/>
        </w:rPr>
        <w:t>Уважаемые родители!</w:t>
      </w:r>
    </w:p>
    <w:p w:rsidR="008A2EA1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Учите детей замечать состояние погоды. Осе</w:t>
      </w:r>
      <w:r w:rsidR="008A2EA1" w:rsidRPr="005C1C58">
        <w:rPr>
          <w:color w:val="000000"/>
          <w:sz w:val="28"/>
          <w:szCs w:val="28"/>
        </w:rPr>
        <w:t>нью идет дождь, холодно, ветер;</w:t>
      </w:r>
    </w:p>
    <w:p w:rsidR="008A2EA1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 xml:space="preserve">ветер качает деревья, срывает листья, и они падают, кружась в воздухе; 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осенью на земле много листьев – желтых, красных.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 xml:space="preserve">Обращайте внимание детей на то, что люди стали теплее одеваться, ходят в резиновых сапогах, под зонтами. Наблюдения за изменениями погоды можно связать с играми. Например, играя с вертушками, дети замечают, что </w:t>
      </w:r>
      <w:r w:rsidRPr="005C1C58">
        <w:rPr>
          <w:color w:val="000000"/>
          <w:sz w:val="28"/>
          <w:szCs w:val="28"/>
        </w:rPr>
        <w:lastRenderedPageBreak/>
        <w:t>когда ветер, - вертушки вертятся. Малыши с интересом собирают листья, играют с ними, составляют букеты.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Во время прогулки можно провести обучающие игры: предложите ребенку найти листья одинаковой с образцом окраски и величины; разложить листья одинакового цвета; найти самый большой и самый маленький лист.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Во второй и третий периоды осени обращайте внимание детей на то, что листьев на деревьях все меньше, почитайте стихи об осени.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Понаблюдайте или расскажите о том, как взрослые убирают урожай овощей.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rStyle w:val="a4"/>
          <w:color w:val="000000"/>
          <w:sz w:val="28"/>
          <w:szCs w:val="28"/>
        </w:rPr>
        <w:t>Уважаемые родители!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Знакомьте детей с зимой во время игр, посильного труда и наблюдений. Ознакомление с наиболее характерными признаками зимнего сезона осуществляйте ежедневно во время прогулок. Чем содержательней и интересней будут организованы прогулки, тем ярче будут впечатления малышей о зиме. Во время прогулки привлекайте их внимание к состоянию неживой природы, учите замечать погоду.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Кратковременные наблюдения малышей за тем, как падает снег, надо связать с их активной деятельностью, прослушиванием стихов. Выйдя на прогулку, ребенок с радостью ловит снег, незаметно для себя постигает его свойства (белый, холодный, тает). Предложите рассмотреть снежинку, упавшую на рукав пальто. Чтобы почувствовать, что снег холодный и от тепла тает, дети должны взять его в руки.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По мере того, как зима все больше и больше вступает в свои права, фиксируйте внимание детей на том, как во время снегопада он медленно, хлопьями опускается на землю, как быстро все вокруг преображается.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Наблюдение зимних явлений в природе должно чередоваться с играми, в которых дети активно познают свойства снега, льда.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Обращайте внимание малышей на работу дворника: он сгребает снег, посыпает песком тротуар, чтобы не падали люди.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Большое удовольствие доставляют малышам снежные постройки, вокруг которых развертываются увлекательные игры. В теплые дни организуйте лепку из снега. Покажите, как скатать небольшие снежные шары и сделать из них снегурочку, как лепить снежки и бросать их вдаль.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 морозный день предложите послушать, как скрипит снег. Можно рассмотреть следы кошки или проехавших санок, предложите отгадать, чьи это следы, проследите, кто куда ходил. Малышам нравится рисовать на снегу, а затем рассматривать рисунки друг друга.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Малыши узнают, что лед гладкий, скользкий. Приготовьте цветной лед в присутствии детей. Дети с интересом наблюдают, как замерзает подкрашенная вода, как лед оттаивает в комнате; их радуют гладкие ледышки разной формы и окраски, которыми можно украшать постройки.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 xml:space="preserve">В присутствии детей подкормите птиц, объясните, что зимой птицы особенно нуждаются в заботе людей. Со временем малыши сами начнут принимать непосредственное участие в кормлении птиц. Наблюдайте, как </w:t>
      </w:r>
      <w:r w:rsidRPr="005C1C58">
        <w:rPr>
          <w:color w:val="000000"/>
          <w:sz w:val="28"/>
          <w:szCs w:val="28"/>
        </w:rPr>
        <w:lastRenderedPageBreak/>
        <w:t>воробьи прыгают, клюют крошки, чирикают, улетают при неосторожном движении людей.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rStyle w:val="a4"/>
          <w:color w:val="000000"/>
          <w:sz w:val="28"/>
          <w:szCs w:val="28"/>
        </w:rPr>
        <w:t>Уважаемые родители!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 процессе повседневных наблюдений за неживой природой (наступлением тепла, таянием снега) знаком</w:t>
      </w:r>
      <w:r w:rsidR="008A2EA1" w:rsidRPr="005C1C58">
        <w:rPr>
          <w:color w:val="000000"/>
          <w:sz w:val="28"/>
          <w:szCs w:val="28"/>
        </w:rPr>
        <w:t>ьте детей с представлениями о</w:t>
      </w:r>
      <w:r w:rsidRPr="005C1C58">
        <w:rPr>
          <w:color w:val="000000"/>
          <w:sz w:val="28"/>
          <w:szCs w:val="28"/>
        </w:rPr>
        <w:t xml:space="preserve"> весенних явлениях. Углубляйте знания о том, что весной солнце греет сильнее, постепенно становится тепло, снег и лед тают на солнце, бегут ручьи, земля подсыхает.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 xml:space="preserve">Важно вызвать у ребенка живой интерес к изменениям, происходящим в природе. 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</w:t>
      </w:r>
      <w:proofErr w:type="gramStart"/>
      <w:r w:rsidRPr="005C1C58">
        <w:rPr>
          <w:color w:val="000000"/>
          <w:sz w:val="28"/>
          <w:szCs w:val="28"/>
        </w:rPr>
        <w:t>В ветреные дни предложите малышам поиграть с вертушками, в солнечные – пускайте зайчиков.</w:t>
      </w:r>
      <w:proofErr w:type="gramEnd"/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Необходимо наблюдать с детьми и труд дворника, и уборку улиц весной. Можно привлечь малышей к уборке площадки: разбросать снег, смести его метлой, расчистить дорожки. В весенний период наблюдайте, как на деревьях появляются зеленые листочки. Можно предложит детям сравнить ель и березу, наклоните веточку дерева, чтобы они могли рассмотреть листья, потрогать, понюхать.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Весной следует совершить прогулку в сад, обратите внимание малышей на то, что на деревьях много красивых цветов и зеленых листьев, объясните, что цветы не надо рвать – на их месте вырастут яблоки, вишни.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Во время прогулок покажите появившуюся первую траву, предложите найти еще места, где она выросла, приучайте беречь зеленые всходы.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Большую радость доставляют детям весенние цветы. Малыши рассматривают одуванчики, определяют, какого они цвета.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Вызывает у малышей интерес и появление насекомых. На прогулке познакомьте их с бабочкой, жуками, кузнечиком; с особенностями их внешнего вида, движениями; дети следят за полетом бабочек (порхают), жуков (они летают и ползают); узнают, что кузнечик прыгает. Все наблюдения проводите в естественных условиях – на природе.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rStyle w:val="a4"/>
          <w:color w:val="000000"/>
          <w:sz w:val="28"/>
          <w:szCs w:val="28"/>
        </w:rPr>
        <w:t>Уважаемые родители!</w:t>
      </w:r>
    </w:p>
    <w:p w:rsidR="00C35827" w:rsidRPr="005C1C58" w:rsidRDefault="00C35827" w:rsidP="005C1C58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Летом возможности для ознакомления детей с природой значительно расширяются. Гуляя с детьми обращайте их внимание на состояние погоды, учтите бережному отношению к растениям. Рассматривая цветы, малы</w:t>
      </w:r>
      <w:r w:rsidR="008A2EA1" w:rsidRPr="005C1C58">
        <w:rPr>
          <w:color w:val="000000"/>
          <w:sz w:val="28"/>
          <w:szCs w:val="28"/>
        </w:rPr>
        <w:t>ши замечают, что все они разные,</w:t>
      </w:r>
      <w:r w:rsidRPr="005C1C58">
        <w:rPr>
          <w:color w:val="000000"/>
          <w:sz w:val="28"/>
          <w:szCs w:val="28"/>
        </w:rPr>
        <w:t xml:space="preserve"> предложите внимательно рассмотреть их, найти листья, цветки; сравните различные цветы по окраске, величине цветов, листьев. Привлекайте внимание детей к деревьям и кустарникам. Объясните, что в лесу много деревьев, что они высокие, на деревьях много зеленых листьев, листья разные </w:t>
      </w:r>
    </w:p>
    <w:p w:rsidR="00C35827" w:rsidRPr="005C1C58" w:rsidRDefault="00C35827" w:rsidP="00C3582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5C1C58">
        <w:rPr>
          <w:color w:val="000000"/>
          <w:sz w:val="28"/>
          <w:szCs w:val="28"/>
        </w:rPr>
        <w:t>Во время прогулок знакомьте детей с насекомыми: расскажите об особенностях их внешнего вида; о том, кто как передвигается.</w:t>
      </w:r>
    </w:p>
    <w:p w:rsidR="00C35827" w:rsidRPr="005C1C58" w:rsidRDefault="00C35827">
      <w:pPr>
        <w:rPr>
          <w:rFonts w:ascii="Times New Roman" w:hAnsi="Times New Roman" w:cs="Times New Roman"/>
          <w:sz w:val="28"/>
          <w:szCs w:val="28"/>
        </w:rPr>
      </w:pPr>
    </w:p>
    <w:sectPr w:rsidR="00C35827" w:rsidRPr="005C1C58" w:rsidSect="003A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17"/>
    <w:rsid w:val="003A5A1C"/>
    <w:rsid w:val="005C1C58"/>
    <w:rsid w:val="008A2EA1"/>
    <w:rsid w:val="00943069"/>
    <w:rsid w:val="00B43D17"/>
    <w:rsid w:val="00C3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3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5827"/>
  </w:style>
  <w:style w:type="paragraph" w:customStyle="1" w:styleId="c2">
    <w:name w:val="c2"/>
    <w:basedOn w:val="a"/>
    <w:rsid w:val="00C3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2017-11-29T11:37:00Z</dcterms:created>
  <dcterms:modified xsi:type="dcterms:W3CDTF">2017-11-29T12:35:00Z</dcterms:modified>
</cp:coreProperties>
</file>